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13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proofErr w:type="spellStart"/>
      <w:r w:rsidRPr="007D5C05">
        <w:rPr>
          <w:rFonts w:ascii="Times New Roman" w:hAnsi="Times New Roman" w:cs="Times New Roman"/>
          <w:sz w:val="24"/>
          <w:szCs w:val="24"/>
        </w:rPr>
        <w:t>Е.Ю.Прокопьева</w:t>
      </w:r>
      <w:proofErr w:type="spellEnd"/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4998">
        <w:rPr>
          <w:rFonts w:ascii="Times New Roman" w:hAnsi="Times New Roman" w:cs="Times New Roman"/>
          <w:sz w:val="24"/>
          <w:szCs w:val="24"/>
          <w:u w:val="single"/>
        </w:rPr>
        <w:t xml:space="preserve"> 20 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AF7DE8">
        <w:rPr>
          <w:rFonts w:ascii="Times New Roman" w:hAnsi="Times New Roman" w:cs="Times New Roman"/>
          <w:b/>
          <w:sz w:val="24"/>
          <w:szCs w:val="24"/>
        </w:rPr>
        <w:t>2</w:t>
      </w:r>
      <w:r w:rsidRPr="007D5C05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Межрайонной ИФНС России № 13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специалиста 2 разряда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№13 по Свердловской области (далее – старший специалист </w:t>
      </w:r>
      <w:r w:rsidR="00454A93" w:rsidRPr="00454A93">
        <w:rPr>
          <w:rFonts w:ascii="Times New Roman" w:hAnsi="Times New Roman" w:cs="Times New Roman"/>
          <w:sz w:val="24"/>
          <w:szCs w:val="24"/>
        </w:rPr>
        <w:t>2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разряда) относится к старшей группе должностей гражданской службы категории "обеспечивающие специалисты".</w:t>
      </w:r>
    </w:p>
    <w:p w:rsidR="00B3739A" w:rsidRPr="00454A93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11-4-4-089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D14F3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527DB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527DB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13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старший специалист 2 разряда 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54D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2C3469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B91B83" w:rsidRPr="00B91B83" w:rsidRDefault="007B2780" w:rsidP="00B91B83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proofErr w:type="gramStart"/>
      <w:r w:rsidR="00B91B83" w:rsidRPr="00B91B83">
        <w:rPr>
          <w:rFonts w:eastAsia="Times New Roman" w:cs="Times New Roman"/>
          <w:sz w:val="24"/>
          <w:szCs w:val="24"/>
          <w:lang w:eastAsia="ru-RU"/>
        </w:rPr>
        <w:t>Среднее профессиональное образование</w:t>
      </w:r>
      <w:r w:rsidR="00754DF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– </w:t>
      </w:r>
      <w:proofErr w:type="spellStart"/>
      <w:r w:rsidR="00B91B83" w:rsidRPr="00B91B83">
        <w:rPr>
          <w:rFonts w:eastAsia="Times New Roman" w:cs="Times New Roman"/>
          <w:sz w:val="24"/>
          <w:szCs w:val="24"/>
          <w:lang w:eastAsia="ru-RU"/>
        </w:rPr>
        <w:t>бакалавриат</w:t>
      </w:r>
      <w:proofErr w:type="spellEnd"/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="00B91B83" w:rsidRPr="00B91B83">
        <w:rPr>
          <w:rFonts w:eastAsia="Times New Roman" w:cs="Times New Roman"/>
          <w:sz w:val="24"/>
          <w:szCs w:val="24"/>
          <w:lang w:eastAsia="ru-RU"/>
        </w:rPr>
        <w:t>специалитет</w:t>
      </w:r>
      <w:proofErr w:type="spellEnd"/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B91B83" w:rsidRPr="00B91B83" w:rsidRDefault="00B91B83" w:rsidP="00B91B83">
      <w:pPr>
        <w:tabs>
          <w:tab w:val="left" w:pos="9033"/>
        </w:tabs>
        <w:spacing w:line="240" w:lineRule="exact"/>
        <w:ind w:left="34" w:firstLine="0"/>
        <w:rPr>
          <w:rFonts w:eastAsia="Times New Roman" w:cs="Times New Roman"/>
          <w:sz w:val="24"/>
          <w:szCs w:val="24"/>
          <w:lang w:eastAsia="ru-RU"/>
        </w:rPr>
      </w:pPr>
      <w:r w:rsidRPr="00B91B83">
        <w:rPr>
          <w:rFonts w:eastAsia="Times New Roman" w:cs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B73C4" w:rsidRPr="002C3469" w:rsidRDefault="00B91B83" w:rsidP="00B91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83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proofErr w:type="gramStart"/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</w:t>
      </w:r>
      <w:r w:rsidRPr="002C3469">
        <w:rPr>
          <w:sz w:val="24"/>
          <w:szCs w:val="24"/>
        </w:rPr>
        <w:lastRenderedPageBreak/>
        <w:t>закон от 25 декабря 2008 г. № 273-ФЗ "О противодействии коррупции";</w:t>
      </w:r>
      <w:proofErr w:type="gramEnd"/>
      <w:r w:rsidRPr="002C3469">
        <w:rPr>
          <w:sz w:val="24"/>
          <w:szCs w:val="24"/>
        </w:rPr>
        <w:t xml:space="preserve">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0758A8" w:rsidRDefault="006F411B" w:rsidP="00C10A67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A97A49" w:rsidRPr="002C3469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CF0736">
        <w:rPr>
          <w:rFonts w:cs="Times New Roman"/>
          <w:sz w:val="24"/>
          <w:szCs w:val="24"/>
        </w:rPr>
        <w:t xml:space="preserve"> </w:t>
      </w:r>
      <w:r w:rsidR="000758A8" w:rsidRPr="000758A8">
        <w:rPr>
          <w:rFonts w:cs="Times New Roman"/>
          <w:sz w:val="24"/>
          <w:szCs w:val="24"/>
        </w:rPr>
        <w:t xml:space="preserve">Налоговый кодекс Российской Федерации, </w:t>
      </w:r>
      <w:r w:rsidR="00C10A67" w:rsidRPr="00C10A67">
        <w:rPr>
          <w:rFonts w:eastAsia="Times New Roman" w:cs="Times New Roman"/>
          <w:sz w:val="24"/>
          <w:szCs w:val="24"/>
          <w:lang w:eastAsia="ru-RU"/>
        </w:rPr>
        <w:t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</w:t>
      </w:r>
      <w:r w:rsidR="00C10A6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C10A67" w:rsidRPr="000758A8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10A67" w:rsidRPr="000758A8">
        <w:rPr>
          <w:rFonts w:cs="Times New Roman"/>
          <w:sz w:val="24"/>
          <w:szCs w:val="24"/>
        </w:rPr>
        <w:t xml:space="preserve"> </w:t>
      </w:r>
      <w:proofErr w:type="gramStart"/>
      <w:r w:rsidR="00C10A67" w:rsidRPr="000758A8">
        <w:rPr>
          <w:rFonts w:cs="Times New Roman"/>
          <w:sz w:val="24"/>
          <w:szCs w:val="24"/>
        </w:rPr>
        <w:t>налоговых органов и их должностных лиц, а также по приему налоговых деклараций (расчетов)", утвержденный приказом Минфина России от 2 июля 2012 г. № 99 н</w:t>
      </w:r>
      <w:r w:rsidR="00C10A67" w:rsidRPr="00C10A67">
        <w:rPr>
          <w:rFonts w:eastAsia="Times New Roman" w:cs="Times New Roman"/>
          <w:sz w:val="24"/>
          <w:szCs w:val="24"/>
          <w:lang w:eastAsia="ru-RU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</w:t>
      </w:r>
      <w:r w:rsidR="00527DB7">
        <w:rPr>
          <w:rFonts w:eastAsia="Times New Roman" w:cs="Times New Roman"/>
          <w:sz w:val="24"/>
          <w:szCs w:val="24"/>
          <w:lang w:eastAsia="ru-RU"/>
        </w:rPr>
        <w:t>).</w:t>
      </w:r>
      <w:proofErr w:type="gramEnd"/>
    </w:p>
    <w:p w:rsidR="00D466A8" w:rsidRPr="002C3469" w:rsidRDefault="00D466A8" w:rsidP="00C10A67">
      <w:pPr>
        <w:widowControl w:val="0"/>
        <w:rPr>
          <w:rFonts w:cs="Times New Roman"/>
          <w:sz w:val="24"/>
          <w:szCs w:val="24"/>
        </w:rPr>
      </w:pPr>
      <w:r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9" w:history="1">
        <w:r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24040D">
        <w:rPr>
          <w:rFonts w:eastAsia="Times New Roman" w:cs="Times New Roman"/>
          <w:sz w:val="24"/>
          <w:szCs w:val="24"/>
          <w:lang w:eastAsia="ru-RU"/>
        </w:rPr>
        <w:t>.</w:t>
      </w:r>
    </w:p>
    <w:p w:rsidR="00D466A8" w:rsidRDefault="0071560A" w:rsidP="00D466A8">
      <w:pPr>
        <w:autoSpaceDE w:val="0"/>
        <w:autoSpaceDN w:val="0"/>
        <w:adjustRightInd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A74D9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Регламент пользователя СЭД;</w:t>
      </w:r>
      <w:r w:rsidR="00527DB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7DB7" w:rsidRPr="00527DB7">
        <w:rPr>
          <w:rFonts w:eastAsia="Times New Roman" w:cs="Times New Roman"/>
          <w:sz w:val="24"/>
          <w:szCs w:val="24"/>
          <w:lang w:eastAsia="ru-RU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D466A8">
        <w:rPr>
          <w:rFonts w:eastAsia="Times New Roman" w:cs="Times New Roman"/>
          <w:sz w:val="24"/>
          <w:szCs w:val="24"/>
          <w:lang w:eastAsia="ru-RU"/>
        </w:rPr>
        <w:t>.</w:t>
      </w:r>
    </w:p>
    <w:p w:rsidR="006B0E9B" w:rsidRPr="00912BDE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</w:t>
      </w:r>
      <w:proofErr w:type="gramStart"/>
      <w:r w:rsidR="00027871" w:rsidRPr="00912BD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912BDE">
        <w:rPr>
          <w:rFonts w:cs="Times New Roman"/>
          <w:spacing w:val="-2"/>
          <w:sz w:val="24"/>
          <w:szCs w:val="24"/>
        </w:rPr>
        <w:t>:</w:t>
      </w:r>
      <w:r w:rsidRPr="00912BDE">
        <w:rPr>
          <w:rFonts w:cs="Times New Roman"/>
          <w:sz w:val="24"/>
          <w:szCs w:val="24"/>
        </w:rPr>
        <w:t xml:space="preserve"> понятие нормы права и ее признаки; понятие</w:t>
      </w:r>
      <w:r w:rsidRPr="00912BDE">
        <w:rPr>
          <w:rFonts w:cs="Times New Roman"/>
          <w:color w:val="000000"/>
          <w:sz w:val="24"/>
          <w:szCs w:val="24"/>
        </w:rPr>
        <w:t>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912BDE">
        <w:rPr>
          <w:rFonts w:cs="Times New Roman"/>
          <w:color w:val="000000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 w:rsidR="00CF0736" w:rsidRPr="00912BDE">
        <w:rPr>
          <w:rFonts w:cs="Times New Roman"/>
          <w:color w:val="000000"/>
          <w:sz w:val="24"/>
          <w:szCs w:val="24"/>
        </w:rPr>
        <w:t>; общие требования к оформлению документов.</w:t>
      </w:r>
    </w:p>
    <w:p w:rsidR="00084CD4" w:rsidRPr="00912BDE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</w:t>
      </w:r>
      <w:r w:rsidR="00084CD4" w:rsidRPr="00912BDE">
        <w:rPr>
          <w:rFonts w:cs="Times New Roman"/>
          <w:sz w:val="24"/>
          <w:szCs w:val="24"/>
        </w:rPr>
        <w:t>Наличие базовых умений: мыслить системно (стратегически);</w:t>
      </w:r>
      <w:r w:rsidR="00ED599C" w:rsidRPr="00912BDE">
        <w:rPr>
          <w:rFonts w:cs="Times New Roman"/>
          <w:sz w:val="24"/>
          <w:szCs w:val="24"/>
        </w:rPr>
        <w:t xml:space="preserve"> </w:t>
      </w:r>
      <w:r w:rsidR="00084CD4" w:rsidRPr="00912BDE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 w:rsidRPr="00912BDE">
        <w:rPr>
          <w:rFonts w:cs="Times New Roman"/>
          <w:sz w:val="24"/>
          <w:szCs w:val="24"/>
        </w:rPr>
        <w:t xml:space="preserve"> </w:t>
      </w:r>
      <w:r w:rsidR="00145A7C" w:rsidRPr="00912BDE">
        <w:rPr>
          <w:rFonts w:cs="Times New Roman"/>
          <w:sz w:val="24"/>
          <w:szCs w:val="24"/>
        </w:rPr>
        <w:t xml:space="preserve">коммуникативные умения; </w:t>
      </w:r>
      <w:r w:rsidR="00084CD4" w:rsidRPr="00912BDE">
        <w:rPr>
          <w:rFonts w:cs="Times New Roman"/>
          <w:sz w:val="24"/>
          <w:szCs w:val="24"/>
        </w:rPr>
        <w:t>управлять изменениями;</w:t>
      </w:r>
      <w:r w:rsidR="00912BDE" w:rsidRPr="00912BDE">
        <w:rPr>
          <w:rFonts w:cs="Times New Roman"/>
          <w:sz w:val="24"/>
          <w:szCs w:val="24"/>
        </w:rPr>
        <w:t xml:space="preserve"> </w:t>
      </w:r>
      <w:r w:rsidR="00ED599C" w:rsidRPr="00912BDE">
        <w:rPr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5A7C" w:rsidRPr="00912BDE">
        <w:rPr>
          <w:sz w:val="24"/>
          <w:szCs w:val="24"/>
        </w:rPr>
        <w:t>,</w:t>
      </w:r>
      <w:r w:rsidR="00ED599C" w:rsidRPr="00912BDE">
        <w:rPr>
          <w:sz w:val="24"/>
          <w:szCs w:val="24"/>
        </w:rPr>
        <w:t xml:space="preserve"> </w:t>
      </w:r>
      <w:r w:rsidR="00084CD4" w:rsidRPr="00912BDE">
        <w:rPr>
          <w:rFonts w:cs="Times New Roman"/>
          <w:sz w:val="24"/>
          <w:szCs w:val="24"/>
        </w:rPr>
        <w:t>коммуникативные умения.</w:t>
      </w:r>
    </w:p>
    <w:p w:rsidR="002E13D3" w:rsidRPr="00912BDE" w:rsidRDefault="00ED599C" w:rsidP="00CF0736">
      <w:pPr>
        <w:ind w:firstLine="720"/>
        <w:rPr>
          <w:rFonts w:cs="Times New Roman"/>
          <w:sz w:val="24"/>
          <w:szCs w:val="24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proofErr w:type="gramStart"/>
      <w:r w:rsidR="000D75B9" w:rsidRPr="00912BDE">
        <w:rPr>
          <w:rFonts w:cs="Times New Roman"/>
          <w:sz w:val="24"/>
          <w:szCs w:val="24"/>
        </w:rPr>
        <w:t>Наличие профессиональных умений:</w:t>
      </w:r>
      <w:r w:rsidR="002E13D3" w:rsidRPr="00912BDE">
        <w:rPr>
          <w:rFonts w:eastAsia="Times New Roman" w:cs="Times New Roman"/>
          <w:sz w:val="24"/>
          <w:szCs w:val="24"/>
          <w:lang w:eastAsia="ru-RU"/>
        </w:rPr>
        <w:t xml:space="preserve">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912BDE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912BDE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912BDE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912BDE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>;</w:t>
      </w:r>
      <w:proofErr w:type="gramEnd"/>
      <w:r w:rsidR="002E13D3" w:rsidRPr="00912BD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13D3" w:rsidRPr="00912BDE">
        <w:rPr>
          <w:rFonts w:eastAsia="Times New Roman" w:cs="Times New Roman"/>
          <w:sz w:val="24"/>
          <w:szCs w:val="24"/>
          <w:lang w:eastAsia="ru-RU"/>
        </w:rPr>
        <w:t>реализации управленческих решений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912BDE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912BDE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 w:rsidRPr="00912BDE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912BDE">
        <w:rPr>
          <w:rFonts w:cs="Times New Roman"/>
          <w:sz w:val="24"/>
          <w:szCs w:val="24"/>
        </w:rPr>
        <w:t>эффективного пла</w:t>
      </w:r>
      <w:r w:rsidR="000D75B9" w:rsidRPr="00912BDE">
        <w:rPr>
          <w:rFonts w:cs="Times New Roman"/>
          <w:sz w:val="24"/>
          <w:szCs w:val="24"/>
        </w:rPr>
        <w:t>нирования служебного времени;</w:t>
      </w:r>
      <w:r w:rsidR="00210B30" w:rsidRPr="00912BDE">
        <w:rPr>
          <w:rFonts w:cs="Times New Roman"/>
          <w:sz w:val="24"/>
          <w:szCs w:val="24"/>
        </w:rPr>
        <w:t xml:space="preserve"> </w:t>
      </w:r>
      <w:r w:rsidR="00084CD4" w:rsidRPr="00912BDE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912BDE">
        <w:rPr>
          <w:rFonts w:cs="Times New Roman"/>
          <w:sz w:val="24"/>
          <w:szCs w:val="24"/>
        </w:rPr>
        <w:t>деятельности в порученной сфере;</w:t>
      </w:r>
      <w:r w:rsidR="00210B30" w:rsidRPr="00912BDE">
        <w:rPr>
          <w:rFonts w:cs="Times New Roman"/>
          <w:sz w:val="24"/>
          <w:szCs w:val="24"/>
        </w:rPr>
        <w:t xml:space="preserve"> </w:t>
      </w:r>
      <w:r w:rsidR="00084CD4" w:rsidRPr="00912BDE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912BDE">
        <w:rPr>
          <w:rFonts w:cs="Times New Roman"/>
          <w:sz w:val="24"/>
          <w:szCs w:val="24"/>
        </w:rPr>
        <w:t xml:space="preserve">; </w:t>
      </w:r>
      <w:r w:rsidR="007E2F3B" w:rsidRPr="00912BDE">
        <w:rPr>
          <w:rFonts w:cs="Times New Roman"/>
          <w:sz w:val="24"/>
          <w:szCs w:val="24"/>
        </w:rPr>
        <w:t xml:space="preserve"> </w:t>
      </w:r>
      <w:r w:rsidR="00084CD4" w:rsidRPr="00912BDE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84CD4" w:rsidRPr="00912BDE">
        <w:rPr>
          <w:rFonts w:cs="Times New Roman"/>
          <w:sz w:val="24"/>
          <w:szCs w:val="24"/>
        </w:rPr>
        <w:t xml:space="preserve"> управления электронной почтой; подготовки презентаций, </w:t>
      </w:r>
      <w:r w:rsidR="00084CD4" w:rsidRPr="00912BDE">
        <w:rPr>
          <w:rFonts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 и актов инспекции</w:t>
      </w:r>
      <w:r w:rsidR="00D466A8" w:rsidRPr="00912BDE">
        <w:rPr>
          <w:rFonts w:cs="Times New Roman"/>
          <w:sz w:val="24"/>
          <w:szCs w:val="24"/>
        </w:rPr>
        <w:t>;</w:t>
      </w:r>
      <w:r w:rsidR="00D466A8" w:rsidRPr="00912BDE">
        <w:rPr>
          <w:rFonts w:eastAsia="Times New Roman" w:cs="Times New Roman"/>
          <w:sz w:val="24"/>
          <w:szCs w:val="24"/>
          <w:lang w:eastAsia="ru-RU"/>
        </w:rPr>
        <w:t xml:space="preserve"> навык корректного и внимательного общения с налогоплательщиками.</w:t>
      </w:r>
    </w:p>
    <w:p w:rsidR="006B0E9B" w:rsidRPr="00912BDE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912BDE">
        <w:rPr>
          <w:rFonts w:cs="Times New Roman"/>
          <w:sz w:val="24"/>
          <w:szCs w:val="24"/>
        </w:rPr>
        <w:t>6.7. </w:t>
      </w:r>
      <w:proofErr w:type="gramStart"/>
      <w:r w:rsidRPr="00912BDE">
        <w:rPr>
          <w:rFonts w:cs="Times New Roman"/>
          <w:sz w:val="24"/>
          <w:szCs w:val="24"/>
        </w:rPr>
        <w:t>Наличие функциональных умений:</w:t>
      </w:r>
      <w:r w:rsidRPr="00912BDE">
        <w:rPr>
          <w:rFonts w:cs="Times New Roman"/>
          <w:color w:val="FF0000"/>
          <w:sz w:val="24"/>
          <w:szCs w:val="24"/>
        </w:rPr>
        <w:t xml:space="preserve"> </w:t>
      </w:r>
      <w:r w:rsidRPr="00912BDE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выдача документов по результатам предоставления государственной услуги; подготовка</w:t>
      </w:r>
      <w:r w:rsidRPr="00912BDE">
        <w:rPr>
          <w:rFonts w:cs="Times New Roman"/>
          <w:color w:val="000000"/>
          <w:sz w:val="24"/>
          <w:szCs w:val="24"/>
        </w:rPr>
        <w:t xml:space="preserve"> информационных и других материалов</w:t>
      </w:r>
      <w:r w:rsidR="00CF0736" w:rsidRPr="00912BDE">
        <w:rPr>
          <w:rFonts w:cs="Times New Roman"/>
          <w:color w:val="000000"/>
          <w:sz w:val="24"/>
          <w:szCs w:val="24"/>
        </w:rPr>
        <w:t>;</w:t>
      </w:r>
      <w:r w:rsidR="00CF0736" w:rsidRPr="00912BDE">
        <w:rPr>
          <w:sz w:val="24"/>
          <w:szCs w:val="24"/>
        </w:rPr>
        <w:t xml:space="preserve"> </w:t>
      </w:r>
      <w:r w:rsidR="00CF0736" w:rsidRPr="00912BDE">
        <w:rPr>
          <w:rFonts w:cs="Times New Roman"/>
          <w:color w:val="000000"/>
          <w:sz w:val="24"/>
          <w:szCs w:val="24"/>
        </w:rPr>
        <w:t xml:space="preserve">прием, обработка и регистрация корреспонденции, комплектование, хранение, учет и использование архивных документов; оформление реквизитов документов. </w:t>
      </w:r>
      <w:proofErr w:type="gram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912BDE">
        <w:trPr>
          <w:trHeight w:val="109"/>
        </w:trPr>
        <w:tc>
          <w:tcPr>
            <w:tcW w:w="6933" w:type="dxa"/>
          </w:tcPr>
          <w:p w:rsidR="006B0E9B" w:rsidRPr="00912BDE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старшего специалиста 2 разряда </w:t>
      </w:r>
      <w:r w:rsidR="00651695" w:rsidRPr="00454A93">
        <w:rPr>
          <w:rFonts w:cs="Times New Roman"/>
          <w:sz w:val="24"/>
          <w:szCs w:val="24"/>
        </w:rPr>
        <w:t>отдела 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</w:t>
      </w:r>
      <w:r w:rsidR="00651695">
        <w:rPr>
          <w:rFonts w:cs="Times New Roman"/>
          <w:sz w:val="24"/>
          <w:szCs w:val="24"/>
        </w:rPr>
        <w:t xml:space="preserve"> </w:t>
      </w:r>
      <w:r w:rsidR="009318DA" w:rsidRPr="00647CD4">
        <w:rPr>
          <w:rFonts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</w:t>
      </w:r>
      <w:r w:rsidR="00651695">
        <w:rPr>
          <w:rFonts w:cs="Times New Roman"/>
          <w:sz w:val="24"/>
          <w:szCs w:val="24"/>
        </w:rPr>
        <w:t xml:space="preserve"> </w:t>
      </w:r>
      <w:r w:rsidR="009318DA" w:rsidRPr="00647CD4">
        <w:rPr>
          <w:rFonts w:cs="Times New Roman"/>
          <w:sz w:val="24"/>
          <w:szCs w:val="24"/>
        </w:rPr>
        <w:t>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</w:t>
      </w:r>
      <w:r w:rsidR="00651695">
        <w:rPr>
          <w:sz w:val="24"/>
          <w:szCs w:val="24"/>
        </w:rPr>
        <w:t>о</w:t>
      </w:r>
      <w:r w:rsidRPr="00647CD4">
        <w:rPr>
          <w:sz w:val="24"/>
          <w:szCs w:val="24"/>
        </w:rPr>
        <w:t xml:space="preserve">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0D6891" w:rsidRPr="00647CD4">
        <w:rPr>
          <w:sz w:val="24"/>
          <w:szCs w:val="24"/>
        </w:rPr>
        <w:t>старший специалист 2 разряда</w:t>
      </w:r>
      <w:r w:rsidRPr="00647CD4">
        <w:rPr>
          <w:sz w:val="24"/>
          <w:szCs w:val="24"/>
        </w:rPr>
        <w:t xml:space="preserve"> 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</w:t>
      </w:r>
      <w:r w:rsidR="00FB58D8">
        <w:rPr>
          <w:rFonts w:eastAsia="Times New Roman" w:cs="Times New Roman"/>
          <w:bCs/>
          <w:sz w:val="24"/>
          <w:szCs w:val="24"/>
          <w:lang w:eastAsia="ru-RU"/>
        </w:rPr>
        <w:t xml:space="preserve"> ст.11 Закона;</w:t>
      </w:r>
    </w:p>
    <w:p w:rsidR="00FB58D8" w:rsidRDefault="00846F0E" w:rsidP="00FB58D8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сполнять приказы, распоряжения и </w:t>
      </w:r>
      <w:proofErr w:type="gram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указания</w:t>
      </w:r>
      <w:proofErr w:type="gram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</w:t>
      </w:r>
      <w:r w:rsidR="00FB58D8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:rsidR="00BC2FBF" w:rsidRPr="00647CD4" w:rsidRDefault="00846F0E" w:rsidP="00FB58D8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внутр</w:t>
      </w:r>
      <w:r w:rsidR="00FB58D8">
        <w:rPr>
          <w:rFonts w:eastAsia="Times New Roman" w:cs="Times New Roman"/>
          <w:bCs/>
          <w:sz w:val="24"/>
          <w:szCs w:val="24"/>
          <w:lang w:eastAsia="ru-RU"/>
        </w:rPr>
        <w:t>иобъектовый</w:t>
      </w:r>
      <w:proofErr w:type="spellEnd"/>
      <w:r w:rsidR="00FB58D8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режимы;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Pr="00647CD4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647CD4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871111" w:rsidRPr="00CF2206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существлять прием заявлений на зачет, возврат налога и иных документов, служащих основанием для исчисления и уплаты налогов, сборов и других обязательных платежей в бюджетную систему РФ </w:t>
      </w:r>
      <w:r w:rsidRPr="00CF2206">
        <w:rPr>
          <w:rFonts w:eastAsia="Times New Roman" w:cs="Times New Roman"/>
          <w:sz w:val="24"/>
          <w:szCs w:val="24"/>
          <w:lang w:eastAsia="ru-RU"/>
        </w:rPr>
        <w:t xml:space="preserve">и их регистрацию </w:t>
      </w:r>
      <w:r w:rsidR="00BC2FBF" w:rsidRPr="00CF2206">
        <w:rPr>
          <w:rFonts w:eastAsia="Times New Roman" w:cs="Times New Roman"/>
          <w:sz w:val="24"/>
          <w:szCs w:val="24"/>
          <w:lang w:eastAsia="ru-RU"/>
        </w:rPr>
        <w:t>в системе ЭОД;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F2206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CF2206">
        <w:rPr>
          <w:rFonts w:eastAsia="Times New Roman" w:cs="Times New Roman"/>
          <w:sz w:val="24"/>
          <w:szCs w:val="24"/>
          <w:lang w:eastAsia="ru-RU"/>
        </w:rPr>
        <w:t>ередавать принятые налоговые декларации,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647CD4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и обработку сведений ф. 2-НДФЛ, осуществлять идентификацию сведений;</w:t>
      </w:r>
    </w:p>
    <w:p w:rsidR="00871111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 налогоплательщиков</w:t>
      </w:r>
      <w:r w:rsidR="00846F0E" w:rsidRPr="00647CD4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647CD4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57A18">
        <w:rPr>
          <w:rFonts w:eastAsia="Times New Roman" w:cs="Times New Roman"/>
          <w:sz w:val="24"/>
          <w:szCs w:val="24"/>
          <w:lang w:eastAsia="ru-RU"/>
        </w:rPr>
        <w:t xml:space="preserve">выдавать налогоплательщикам по их запросам справки и иные документы, подготовленные и переданные по реестру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другими </w:t>
      </w:r>
      <w:r w:rsidRPr="00357A18">
        <w:rPr>
          <w:rFonts w:eastAsia="Times New Roman" w:cs="Times New Roman"/>
          <w:sz w:val="24"/>
          <w:szCs w:val="24"/>
          <w:lang w:eastAsia="ru-RU"/>
        </w:rPr>
        <w:t>отдел</w:t>
      </w:r>
      <w:r w:rsidRPr="00647CD4">
        <w:rPr>
          <w:rFonts w:eastAsia="Times New Roman" w:cs="Times New Roman"/>
          <w:sz w:val="24"/>
          <w:szCs w:val="24"/>
          <w:lang w:eastAsia="ru-RU"/>
        </w:rPr>
        <w:t>ами</w:t>
      </w:r>
      <w:r w:rsidRPr="00357A1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инспекции </w:t>
      </w:r>
      <w:r w:rsidRPr="00357A18">
        <w:rPr>
          <w:rFonts w:eastAsia="Times New Roman" w:cs="Times New Roman"/>
          <w:sz w:val="24"/>
          <w:szCs w:val="24"/>
          <w:lang w:eastAsia="ru-RU"/>
        </w:rPr>
        <w:t>в случае, если налогоплательщиком в заявлении указан способ получения «лично»;</w:t>
      </w:r>
    </w:p>
    <w:p w:rsidR="00871111" w:rsidRPr="00647CD4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lastRenderedPageBreak/>
        <w:t>исполнять обязанности в соответствии с п. 10. 11 НК РФ;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ндивидуально и публично информировать (в т.</w:t>
      </w:r>
      <w:r w:rsidR="00EB2B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ч. в письменной форме) налогоплательщиков в соответствии с</w:t>
      </w:r>
      <w:r w:rsidR="00CA1372" w:rsidRPr="00647CD4">
        <w:rPr>
          <w:rFonts w:eastAsia="Times New Roman" w:cs="Times New Roman"/>
          <w:sz w:val="24"/>
          <w:szCs w:val="24"/>
          <w:lang w:eastAsia="ru-RU"/>
        </w:rPr>
        <w:t xml:space="preserve"> п.4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ст.32 Налогового Кодекса РФ часть</w:t>
      </w:r>
      <w:r w:rsidR="009C6771" w:rsidRPr="00647CD4">
        <w:rPr>
          <w:rFonts w:eastAsia="Times New Roman" w:cs="Times New Roman"/>
          <w:sz w:val="24"/>
          <w:szCs w:val="24"/>
          <w:lang w:eastAsia="ru-RU"/>
        </w:rPr>
        <w:t xml:space="preserve"> 1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722F53" w:rsidRPr="00647CD4" w:rsidRDefault="00722F53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CD3">
        <w:rPr>
          <w:sz w:val="24"/>
          <w:szCs w:val="24"/>
        </w:rPr>
        <w:t>ежеквартально составлять список налогоплательщиков, не представивших налоговую отчетность, который передается в отдел камеральных проверок для принятия соответствующих мер</w:t>
      </w:r>
      <w:r>
        <w:rPr>
          <w:sz w:val="24"/>
          <w:szCs w:val="24"/>
        </w:rPr>
        <w:t>;</w:t>
      </w:r>
    </w:p>
    <w:p w:rsidR="00722F53" w:rsidRPr="00647CD4" w:rsidRDefault="00357A18" w:rsidP="00722F53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ринимать участие в еженедельном обновлении информации на внутренних (в здании инспекции) и внешних (общественные места) стендах;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ринимать участие 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 xml:space="preserve">по организации и проведению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семинар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>ов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его компетенцию;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роводить информационную работу по представлению налогоплательщиками налоговой и бухгалтерской отчетности в электронном виде по телекоммуникационным каналам связи;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ести информационный ресурс «доверенность»;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заявлений и проставлять отметки на счетах-фактурах и их копиях, представляемых лицами, совершающими операции с нефтепродуктами;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участвовать</w:t>
      </w:r>
      <w:r>
        <w:rPr>
          <w:sz w:val="24"/>
          <w:szCs w:val="24"/>
        </w:rPr>
        <w:t xml:space="preserve"> </w:t>
      </w:r>
      <w:r w:rsidRPr="00EB2B0A">
        <w:rPr>
          <w:sz w:val="24"/>
          <w:szCs w:val="24"/>
        </w:rPr>
        <w:t>в проведении совещаний, семинаров по вопросам, входящим в компетенцию отдела работы с налогоплательщиками;</w:t>
      </w:r>
    </w:p>
    <w:p w:rsidR="00EB2B0A" w:rsidRPr="00647CD4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корректно и внимательно относит</w:t>
      </w:r>
      <w:r>
        <w:rPr>
          <w:sz w:val="24"/>
          <w:szCs w:val="24"/>
        </w:rPr>
        <w:t>ь</w:t>
      </w:r>
      <w:r w:rsidRPr="00647CD4">
        <w:rPr>
          <w:sz w:val="24"/>
          <w:szCs w:val="24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EB2B0A" w:rsidRPr="00647CD4" w:rsidRDefault="00EB2B0A" w:rsidP="00EB2B0A">
      <w:pPr>
        <w:pStyle w:val="ConsPlusNormal"/>
        <w:ind w:firstLine="567"/>
        <w:jc w:val="both"/>
        <w:rPr>
          <w:rFonts w:cs="Times New Roman"/>
          <w:sz w:val="24"/>
          <w:szCs w:val="24"/>
        </w:rPr>
      </w:pPr>
      <w:r w:rsidRPr="00647CD4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CD4">
        <w:rPr>
          <w:rFonts w:ascii="Times New Roman" w:hAnsi="Times New Roman" w:cs="Times New Roman"/>
          <w:sz w:val="24"/>
          <w:szCs w:val="24"/>
        </w:rPr>
        <w:t>ежедневный внутренний контроль деятельности по технологическим процессам по вопросам, входящим в компетенцию отдела;</w:t>
      </w:r>
    </w:p>
    <w:p w:rsidR="00EB2B0A" w:rsidRPr="00647CD4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>
        <w:rPr>
          <w:sz w:val="24"/>
          <w:szCs w:val="24"/>
        </w:rPr>
        <w:t>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B2B0A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647CD4" w:rsidRDefault="00EB2B0A" w:rsidP="00647CD4">
      <w:pPr>
        <w:ind w:firstLine="567"/>
        <w:rPr>
          <w:sz w:val="24"/>
          <w:szCs w:val="24"/>
        </w:rPr>
      </w:pPr>
    </w:p>
    <w:p w:rsidR="00F92CB2" w:rsidRPr="005F3E16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3E16">
        <w:rPr>
          <w:rFonts w:ascii="Times New Roman" w:hAnsi="Times New Roman" w:cs="Times New Roman"/>
          <w:sz w:val="24"/>
          <w:szCs w:val="24"/>
        </w:rPr>
        <w:t>9. </w:t>
      </w:r>
      <w:r w:rsidR="00F92CB2" w:rsidRPr="005F3E16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старший специалист 2 разряда имеет право:</w:t>
      </w:r>
      <w:r w:rsidR="007544DC" w:rsidRPr="005F3E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9C6771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 xml:space="preserve"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</w:t>
      </w:r>
      <w:r w:rsidRPr="009C6771">
        <w:rPr>
          <w:rFonts w:eastAsia="Times New Roman" w:cs="Times New Roman"/>
          <w:sz w:val="24"/>
          <w:szCs w:val="18"/>
          <w:lang w:eastAsia="ru-RU"/>
        </w:rPr>
        <w:lastRenderedPageBreak/>
        <w:t>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5F3E16" w:rsidRDefault="005F3E16" w:rsidP="005F3E16">
      <w:pPr>
        <w:ind w:firstLine="567"/>
        <w:rPr>
          <w:rFonts w:cs="Times New Roman"/>
          <w:sz w:val="24"/>
          <w:szCs w:val="24"/>
        </w:rPr>
      </w:pPr>
      <w:r w:rsidRPr="005F3E16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BE1DF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12BDE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старшего специалиста </w:t>
      </w:r>
      <w:r w:rsidR="00BE1DF2" w:rsidRPr="00912BDE">
        <w:rPr>
          <w:rFonts w:eastAsia="Times New Roman" w:cs="Times New Roman"/>
          <w:sz w:val="24"/>
          <w:szCs w:val="18"/>
          <w:lang w:eastAsia="ru-RU"/>
        </w:rPr>
        <w:t>2</w:t>
      </w:r>
      <w:r w:rsidRPr="00912BDE">
        <w:rPr>
          <w:rFonts w:eastAsia="Times New Roman" w:cs="Times New Roman"/>
          <w:sz w:val="24"/>
          <w:szCs w:val="18"/>
          <w:lang w:eastAsia="ru-RU"/>
        </w:rPr>
        <w:t xml:space="preserve"> разряда или специалиста </w:t>
      </w:r>
      <w:r w:rsidR="005F3E16" w:rsidRPr="00912BDE">
        <w:rPr>
          <w:rFonts w:eastAsia="Times New Roman" w:cs="Times New Roman"/>
          <w:sz w:val="24"/>
          <w:szCs w:val="18"/>
          <w:lang w:eastAsia="ru-RU"/>
        </w:rPr>
        <w:t>1</w:t>
      </w:r>
      <w:r w:rsidRPr="00912BDE">
        <w:rPr>
          <w:rFonts w:eastAsia="Times New Roman" w:cs="Times New Roman"/>
          <w:sz w:val="24"/>
          <w:szCs w:val="18"/>
          <w:lang w:eastAsia="ru-RU"/>
        </w:rPr>
        <w:t xml:space="preserve"> разряда отдела работы с налогоплательщиками выполнять его обязанности</w:t>
      </w:r>
      <w:r w:rsidR="00BE1DF2" w:rsidRPr="00912BDE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5F3E16" w:rsidRDefault="009C6771" w:rsidP="005F3E16">
      <w:pPr>
        <w:ind w:firstLine="567"/>
        <w:rPr>
          <w:rFonts w:cs="Times New Roman"/>
          <w:sz w:val="24"/>
          <w:szCs w:val="24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5F3E16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E16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5F3E16">
        <w:rPr>
          <w:rFonts w:ascii="Times New Roman" w:hAnsi="Times New Roman" w:cs="Times New Roman"/>
          <w:sz w:val="24"/>
          <w:szCs w:val="24"/>
        </w:rPr>
        <w:t>;</w:t>
      </w:r>
    </w:p>
    <w:p w:rsidR="007A37F8" w:rsidRPr="004F6729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</w:t>
      </w:r>
      <w:r w:rsidR="00651695">
        <w:rPr>
          <w:rFonts w:ascii="Times New Roman" w:hAnsi="Times New Roman" w:cs="Times New Roman"/>
          <w:sz w:val="24"/>
          <w:szCs w:val="24"/>
        </w:rPr>
        <w:t>,</w:t>
      </w:r>
      <w:r w:rsidRPr="004F6729">
        <w:rPr>
          <w:rFonts w:ascii="Times New Roman" w:hAnsi="Times New Roman" w:cs="Times New Roman"/>
          <w:sz w:val="24"/>
          <w:szCs w:val="24"/>
        </w:rPr>
        <w:t xml:space="preserve"> других</w:t>
      </w:r>
      <w:r w:rsidR="00722F53">
        <w:rPr>
          <w:rFonts w:ascii="Times New Roman" w:hAnsi="Times New Roman" w:cs="Times New Roman"/>
          <w:sz w:val="24"/>
          <w:szCs w:val="24"/>
        </w:rPr>
        <w:t xml:space="preserve"> </w:t>
      </w:r>
      <w:r w:rsidRPr="004F6729">
        <w:rPr>
          <w:rFonts w:ascii="Times New Roman" w:hAnsi="Times New Roman" w:cs="Times New Roman"/>
          <w:sz w:val="24"/>
          <w:szCs w:val="24"/>
        </w:rPr>
        <w:t>документов и материалов;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proofErr w:type="gramStart"/>
      <w:r w:rsidR="00084CD4" w:rsidRPr="00627162">
        <w:rPr>
          <w:rFonts w:cs="Times New Roman"/>
          <w:sz w:val="24"/>
          <w:szCs w:val="24"/>
        </w:rPr>
        <w:t xml:space="preserve">Старший специалист 2 разряда </w:t>
      </w:r>
      <w:r w:rsidR="0076350E" w:rsidRPr="00627162">
        <w:rPr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  <w:proofErr w:type="gramEnd"/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084CD4" w:rsidRPr="00F8578A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084CD4" w:rsidRPr="00E429E8">
        <w:rPr>
          <w:rFonts w:cs="Times New Roman"/>
          <w:sz w:val="24"/>
          <w:szCs w:val="24"/>
        </w:rPr>
        <w:t>ст</w:t>
      </w:r>
      <w:r w:rsidR="003F028A" w:rsidRPr="00E429E8">
        <w:rPr>
          <w:rFonts w:cs="Times New Roman"/>
          <w:sz w:val="24"/>
          <w:szCs w:val="24"/>
        </w:rPr>
        <w:t>арший специалист 2</w:t>
      </w:r>
      <w:r w:rsidR="00084CD4" w:rsidRPr="00E429E8">
        <w:rPr>
          <w:rFonts w:cs="Times New Roman"/>
          <w:sz w:val="24"/>
          <w:szCs w:val="24"/>
        </w:rPr>
        <w:t xml:space="preserve"> разряда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F5348">
        <w:rPr>
          <w:rFonts w:cs="Times New Roman"/>
          <w:sz w:val="24"/>
          <w:szCs w:val="24"/>
        </w:rPr>
        <w:t>указаний</w:t>
      </w:r>
      <w:proofErr w:type="gramEnd"/>
      <w:r w:rsidRPr="003F534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CC0C09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AE4742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E4742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084CD4" w:rsidRPr="00AE4742">
        <w:rPr>
          <w:rFonts w:cs="Times New Roman"/>
          <w:sz w:val="24"/>
          <w:szCs w:val="24"/>
        </w:rPr>
        <w:t xml:space="preserve">старший специалист 2 разряда </w:t>
      </w:r>
      <w:r w:rsidRPr="00AE474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3F5348" w:rsidRPr="003F5348" w:rsidRDefault="003F5348" w:rsidP="003F5348">
      <w:pPr>
        <w:tabs>
          <w:tab w:val="left" w:pos="851"/>
          <w:tab w:val="left" w:pos="993"/>
        </w:tabs>
        <w:rPr>
          <w:sz w:val="24"/>
          <w:szCs w:val="24"/>
        </w:rPr>
      </w:pPr>
      <w:r w:rsidRPr="003F5348">
        <w:rPr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3F5348" w:rsidRPr="003F5348" w:rsidRDefault="003F5348" w:rsidP="003F5348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Pr="003F5348">
        <w:rPr>
          <w:sz w:val="24"/>
          <w:szCs w:val="24"/>
        </w:rPr>
        <w:t>ыдачи налогоплательщикам по их запросам справок и иных документов;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своевременного обновления информационных стендов;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обработки и приема писем, заявлений налогоплательщиков, в том числе по телеко</w:t>
      </w:r>
      <w:r>
        <w:rPr>
          <w:sz w:val="24"/>
          <w:szCs w:val="24"/>
        </w:rPr>
        <w:t>м</w:t>
      </w:r>
      <w:r w:rsidRPr="003F5348">
        <w:rPr>
          <w:sz w:val="24"/>
          <w:szCs w:val="24"/>
        </w:rPr>
        <w:t xml:space="preserve">муникационным каналам связи; 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приема и обработки сведений ф. 2-НДФЛ, осуществления идентификации сведений;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составления списка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3F5348" w:rsidRPr="003F5348" w:rsidRDefault="003F5348" w:rsidP="003F5348">
      <w:pPr>
        <w:rPr>
          <w:sz w:val="24"/>
          <w:szCs w:val="24"/>
        </w:rPr>
      </w:pPr>
      <w:r w:rsidRPr="003F5348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3F5348" w:rsidRPr="003F5348" w:rsidRDefault="003F5348" w:rsidP="003F5348">
      <w:pPr>
        <w:rPr>
          <w:sz w:val="24"/>
          <w:szCs w:val="24"/>
        </w:rPr>
      </w:pPr>
      <w:proofErr w:type="gramStart"/>
      <w:r w:rsidRPr="003F5348">
        <w:rPr>
          <w:sz w:val="24"/>
          <w:szCs w:val="24"/>
        </w:rPr>
        <w:t>проведении</w:t>
      </w:r>
      <w:proofErr w:type="gramEnd"/>
      <w:r w:rsidRPr="003F5348">
        <w:rPr>
          <w:sz w:val="24"/>
          <w:szCs w:val="24"/>
        </w:rPr>
        <w:t xml:space="preserve"> дополнительных </w:t>
      </w:r>
      <w:r>
        <w:rPr>
          <w:sz w:val="24"/>
          <w:szCs w:val="24"/>
        </w:rPr>
        <w:t>мероприятий налогового контроля;</w:t>
      </w:r>
    </w:p>
    <w:p w:rsidR="006F6188" w:rsidRPr="003F5348" w:rsidRDefault="006F6188" w:rsidP="006F6188">
      <w:pPr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3F5348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41670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670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591B46" w:rsidRPr="00416700">
        <w:rPr>
          <w:rFonts w:cs="Times New Roman"/>
          <w:sz w:val="24"/>
          <w:szCs w:val="24"/>
        </w:rPr>
        <w:t>старший специалист 2</w:t>
      </w:r>
      <w:r w:rsidR="00084CD4" w:rsidRPr="00416700">
        <w:rPr>
          <w:rFonts w:cs="Times New Roman"/>
          <w:sz w:val="24"/>
          <w:szCs w:val="24"/>
        </w:rPr>
        <w:t xml:space="preserve"> разряда</w:t>
      </w:r>
      <w:r w:rsidR="00591B46" w:rsidRPr="00416700">
        <w:rPr>
          <w:rFonts w:cs="Times New Roman"/>
          <w:sz w:val="24"/>
          <w:szCs w:val="24"/>
        </w:rPr>
        <w:t xml:space="preserve"> </w:t>
      </w:r>
      <w:r w:rsidRPr="00416700">
        <w:rPr>
          <w:rFonts w:cs="Times New Roman"/>
          <w:sz w:val="24"/>
          <w:szCs w:val="24"/>
        </w:rPr>
        <w:t>обязан самостоятельн</w:t>
      </w:r>
      <w:r w:rsidR="00591B46" w:rsidRPr="00416700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организации работы на своем рабочем месте;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подготовки проектов нормативно-правовых актов.</w:t>
      </w:r>
    </w:p>
    <w:p w:rsidR="0017501A" w:rsidRPr="008D77A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D77AB">
        <w:rPr>
          <w:rFonts w:cs="Times New Roman"/>
          <w:b/>
          <w:sz w:val="24"/>
          <w:szCs w:val="24"/>
        </w:rPr>
        <w:t xml:space="preserve"> </w:t>
      </w:r>
      <w:r w:rsidR="00084CD4" w:rsidRPr="008D77AB">
        <w:rPr>
          <w:rFonts w:cs="Times New Roman"/>
          <w:b/>
          <w:sz w:val="24"/>
          <w:szCs w:val="24"/>
        </w:rPr>
        <w:t>старший специалист 2 разряда</w:t>
      </w:r>
      <w:r w:rsidR="0048448E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1262E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3F4960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8D77A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8448E" w:rsidRPr="008D77AB">
        <w:rPr>
          <w:rFonts w:ascii="Times New Roman" w:hAnsi="Times New Roman" w:cs="Times New Roman"/>
          <w:sz w:val="24"/>
          <w:szCs w:val="24"/>
        </w:rPr>
        <w:t xml:space="preserve"> </w:t>
      </w:r>
      <w:r w:rsidRPr="008D77A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Pr="003F4960">
        <w:rPr>
          <w:rFonts w:ascii="Times New Roman" w:hAnsi="Times New Roman" w:cs="Times New Roman"/>
          <w:sz w:val="24"/>
          <w:szCs w:val="24"/>
        </w:rPr>
        <w:t>управленческих, иных решений по вопросам:</w:t>
      </w:r>
    </w:p>
    <w:p w:rsidR="003F4960" w:rsidRPr="003F4960" w:rsidRDefault="0076350E" w:rsidP="003F4960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3F4960">
        <w:rPr>
          <w:sz w:val="24"/>
          <w:szCs w:val="24"/>
        </w:rPr>
        <w:t>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проведения дополнительных мероприятий налогового контроля;</w:t>
      </w:r>
    </w:p>
    <w:p w:rsidR="0076350E" w:rsidRPr="003F4960" w:rsidRDefault="0076350E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3F4960">
        <w:rPr>
          <w:sz w:val="24"/>
          <w:szCs w:val="24"/>
        </w:rPr>
        <w:t>о служебную информацию в отделе.</w:t>
      </w:r>
    </w:p>
    <w:p w:rsidR="00473128" w:rsidRPr="003F4960" w:rsidRDefault="00473128" w:rsidP="00473128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</w:p>
    <w:p w:rsidR="008971B7" w:rsidRPr="008D77AB" w:rsidRDefault="008971B7" w:rsidP="008971B7">
      <w:pPr>
        <w:rPr>
          <w:rFonts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497B12" w:rsidRPr="008D77AB">
        <w:rPr>
          <w:rFonts w:cs="Times New Roman"/>
          <w:sz w:val="24"/>
          <w:szCs w:val="24"/>
        </w:rPr>
        <w:t xml:space="preserve">5. </w:t>
      </w:r>
      <w:r w:rsidR="00084CD4" w:rsidRPr="008D77AB">
        <w:rPr>
          <w:rFonts w:cs="Times New Roman"/>
          <w:sz w:val="24"/>
          <w:szCs w:val="24"/>
        </w:rPr>
        <w:t xml:space="preserve">Старший специалист 2 разряда </w:t>
      </w:r>
      <w:r w:rsidRPr="008D77A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74D9F" w:rsidRPr="00A74D9F" w:rsidRDefault="00A74D9F" w:rsidP="00A74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74D9F" w:rsidRPr="00A74D9F" w:rsidRDefault="00A74D9F" w:rsidP="00A74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74D9F" w:rsidRPr="00A74D9F" w:rsidRDefault="00A74D9F" w:rsidP="00A74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1262E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D77AB">
        <w:rPr>
          <w:rFonts w:cs="Times New Roman"/>
          <w:b/>
          <w:sz w:val="24"/>
          <w:szCs w:val="24"/>
        </w:rPr>
        <w:br/>
      </w:r>
      <w:r w:rsidRPr="008D77A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принятия данных решений</w:t>
      </w:r>
    </w:p>
    <w:p w:rsidR="00754DF5" w:rsidRPr="008D77AB" w:rsidRDefault="00754DF5" w:rsidP="00445D4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D77A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6</w:t>
      </w:r>
      <w:r w:rsidRPr="008D77AB">
        <w:rPr>
          <w:rFonts w:cs="Times New Roman"/>
          <w:sz w:val="24"/>
          <w:szCs w:val="24"/>
        </w:rPr>
        <w:t>. </w:t>
      </w:r>
      <w:r w:rsidR="008971B7" w:rsidRPr="008D77A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8D77AB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8D77A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1262E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8D77A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7</w:t>
      </w:r>
      <w:r w:rsidRPr="008D77AB">
        <w:rPr>
          <w:rFonts w:cs="Times New Roman"/>
          <w:sz w:val="24"/>
          <w:szCs w:val="24"/>
        </w:rPr>
        <w:t>. </w:t>
      </w:r>
      <w:proofErr w:type="gramStart"/>
      <w:r w:rsidR="00FD73FC" w:rsidRPr="008D77AB">
        <w:rPr>
          <w:rFonts w:ascii="Times New Roman" w:hAnsi="Times New Roman" w:cs="Times New Roman"/>
          <w:sz w:val="24"/>
          <w:szCs w:val="24"/>
        </w:rPr>
        <w:t xml:space="preserve">Взаимодействие старшего специалиста </w:t>
      </w:r>
      <w:r w:rsidR="00100A01" w:rsidRPr="008D77AB">
        <w:rPr>
          <w:rFonts w:ascii="Times New Roman" w:hAnsi="Times New Roman" w:cs="Times New Roman"/>
          <w:sz w:val="24"/>
          <w:szCs w:val="24"/>
        </w:rPr>
        <w:t>2</w:t>
      </w:r>
      <w:r w:rsidR="00FD73FC" w:rsidRPr="008D77AB">
        <w:rPr>
          <w:rFonts w:ascii="Times New Roman" w:hAnsi="Times New Roman" w:cs="Times New Roman"/>
          <w:sz w:val="24"/>
          <w:szCs w:val="24"/>
        </w:rPr>
        <w:t xml:space="preserve">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FD73FC" w:rsidRPr="008D77AB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8D77AB" w:rsidRDefault="0017501A" w:rsidP="00285A39">
      <w:pPr>
        <w:rPr>
          <w:rFonts w:cs="Times New Roman"/>
          <w:sz w:val="24"/>
          <w:szCs w:val="24"/>
        </w:rPr>
      </w:pPr>
    </w:p>
    <w:p w:rsidR="003B7A81" w:rsidRPr="008D77A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VIII.</w:t>
      </w:r>
      <w:r w:rsidR="00822936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DC0D18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C0D18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старший специалист </w:t>
      </w:r>
      <w:r>
        <w:rPr>
          <w:rFonts w:eastAsia="Calibri" w:cs="Times New Roman"/>
          <w:sz w:val="24"/>
          <w:szCs w:val="24"/>
        </w:rPr>
        <w:t>2</w:t>
      </w:r>
      <w:r w:rsidRPr="00DC0D18">
        <w:rPr>
          <w:rFonts w:eastAsia="Calibri" w:cs="Times New Roman"/>
          <w:sz w:val="24"/>
          <w:szCs w:val="24"/>
        </w:rPr>
        <w:t xml:space="preserve"> разряда </w:t>
      </w:r>
      <w:r w:rsidRPr="00DC0D18">
        <w:rPr>
          <w:rFonts w:eastAsia="Times New Roman" w:cs="Times New Roman"/>
          <w:sz w:val="24"/>
          <w:szCs w:val="24"/>
          <w:lang w:eastAsia="ru-RU"/>
        </w:rPr>
        <w:t>оказывает государственные</w:t>
      </w:r>
      <w:r>
        <w:rPr>
          <w:rFonts w:eastAsia="Times New Roman" w:cs="Times New Roman"/>
          <w:sz w:val="24"/>
          <w:szCs w:val="24"/>
          <w:lang w:eastAsia="ru-RU"/>
        </w:rPr>
        <w:t xml:space="preserve"> услуги</w:t>
      </w:r>
      <w:r w:rsidRPr="00DC0D18">
        <w:rPr>
          <w:rFonts w:eastAsia="Times New Roman" w:cs="Times New Roman"/>
          <w:sz w:val="24"/>
          <w:szCs w:val="24"/>
          <w:lang w:eastAsia="ru-RU"/>
        </w:rPr>
        <w:t>: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proofErr w:type="gramStart"/>
      <w:r w:rsidRPr="00DC0D18">
        <w:rPr>
          <w:rFonts w:eastAsia="Times New Roman" w:cs="Times New Roman"/>
          <w:sz w:val="24"/>
          <w:szCs w:val="24"/>
          <w:lang w:eastAsia="ru-RU"/>
        </w:rPr>
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</w:t>
      </w:r>
      <w:r w:rsidRPr="00DC0D18">
        <w:rPr>
          <w:rFonts w:eastAsia="Times New Roman" w:cs="Times New Roman"/>
          <w:sz w:val="24"/>
          <w:szCs w:val="24"/>
          <w:lang w:eastAsia="ru-RU"/>
        </w:rPr>
        <w:lastRenderedPageBreak/>
        <w:t>плательщиков страховых взносов и налоговых агентов, полномочиях</w:t>
      </w:r>
      <w:proofErr w:type="gramEnd"/>
      <w:r w:rsidRPr="00DC0D18">
        <w:rPr>
          <w:rFonts w:eastAsia="Times New Roman" w:cs="Times New Roman"/>
          <w:sz w:val="24"/>
          <w:szCs w:val="24"/>
          <w:lang w:eastAsia="ru-RU"/>
        </w:rPr>
        <w:t xml:space="preserve"> налоговых органов и их должностных лиц</w:t>
      </w:r>
      <w:r w:rsidRPr="00DC0D18">
        <w:rPr>
          <w:rFonts w:eastAsia="Calibri" w:cs="Times New Roman"/>
          <w:sz w:val="24"/>
          <w:szCs w:val="24"/>
        </w:rPr>
        <w:t>;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r w:rsidRPr="00DC0D18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Pr="0021262E" w:rsidRDefault="00ED7CEC" w:rsidP="005F5A00">
      <w:pPr>
        <w:rPr>
          <w:rStyle w:val="FontStyle27"/>
          <w:color w:val="FF0000"/>
          <w:sz w:val="24"/>
          <w:szCs w:val="24"/>
        </w:rPr>
      </w:pPr>
    </w:p>
    <w:p w:rsidR="003B7A81" w:rsidRPr="00DC0D18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IX.</w:t>
      </w:r>
      <w:r w:rsidR="00822936" w:rsidRPr="00DC0D18">
        <w:rPr>
          <w:rFonts w:cs="Times New Roman"/>
          <w:b/>
          <w:sz w:val="24"/>
          <w:szCs w:val="24"/>
        </w:rPr>
        <w:t> </w:t>
      </w:r>
      <w:r w:rsidRPr="00DC0D1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0D1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4C446F" w:rsidRDefault="003B7A81" w:rsidP="00285A39">
      <w:pPr>
        <w:rPr>
          <w:rFonts w:cs="Times New Roman"/>
          <w:sz w:val="24"/>
          <w:szCs w:val="24"/>
        </w:rPr>
      </w:pPr>
      <w:r w:rsidRPr="004C446F">
        <w:rPr>
          <w:rFonts w:cs="Times New Roman"/>
          <w:sz w:val="24"/>
          <w:szCs w:val="24"/>
        </w:rPr>
        <w:t>1</w:t>
      </w:r>
      <w:r w:rsidR="007A7062" w:rsidRPr="004C446F">
        <w:rPr>
          <w:rFonts w:cs="Times New Roman"/>
          <w:sz w:val="24"/>
          <w:szCs w:val="24"/>
        </w:rPr>
        <w:t>9</w:t>
      </w:r>
      <w:r w:rsidRPr="004C446F">
        <w:rPr>
          <w:rFonts w:cs="Times New Roman"/>
          <w:sz w:val="24"/>
          <w:szCs w:val="24"/>
        </w:rPr>
        <w:t xml:space="preserve">. Эффективность </w:t>
      </w:r>
      <w:r w:rsidR="00F03193" w:rsidRPr="004C446F">
        <w:rPr>
          <w:rFonts w:cs="Times New Roman"/>
          <w:sz w:val="24"/>
          <w:szCs w:val="24"/>
        </w:rPr>
        <w:t xml:space="preserve">и результативность </w:t>
      </w:r>
      <w:r w:rsidRPr="004C446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4C446F">
        <w:rPr>
          <w:rFonts w:cs="Times New Roman"/>
          <w:sz w:val="24"/>
          <w:szCs w:val="24"/>
        </w:rPr>
        <w:t xml:space="preserve">старшего специалиста 2 разряда </w:t>
      </w:r>
      <w:r w:rsidRPr="004C446F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D7842" w:rsidRDefault="00115C12" w:rsidP="00115C12">
      <w:pPr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3D35" w:rsidRPr="00B97379" w:rsidRDefault="00333D35" w:rsidP="00333D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  <w:bookmarkStart w:id="0" w:name="_GoBack"/>
      <w:bookmarkEnd w:id="0"/>
    </w:p>
    <w:p w:rsidR="00FD73FC" w:rsidRPr="0021262E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sectPr w:rsidR="00FD73FC" w:rsidRPr="0021262E" w:rsidSect="00754DF5">
      <w:headerReference w:type="default" r:id="rId10"/>
      <w:type w:val="continuous"/>
      <w:pgSz w:w="11906" w:h="16838"/>
      <w:pgMar w:top="284" w:right="567" w:bottom="567" w:left="124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7F" w:rsidRDefault="005A417F" w:rsidP="003B7A81">
      <w:r>
        <w:separator/>
      </w:r>
    </w:p>
  </w:endnote>
  <w:endnote w:type="continuationSeparator" w:id="0">
    <w:p w:rsidR="005A417F" w:rsidRDefault="005A41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7F" w:rsidRDefault="005A417F" w:rsidP="003B7A81">
      <w:r>
        <w:separator/>
      </w:r>
    </w:p>
  </w:footnote>
  <w:footnote w:type="continuationSeparator" w:id="0">
    <w:p w:rsidR="005A417F" w:rsidRDefault="005A41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4DF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3C16"/>
    <w:rsid w:val="00057CCC"/>
    <w:rsid w:val="00064C7C"/>
    <w:rsid w:val="00067B65"/>
    <w:rsid w:val="000758A8"/>
    <w:rsid w:val="00084CD4"/>
    <w:rsid w:val="00090C33"/>
    <w:rsid w:val="000916AA"/>
    <w:rsid w:val="00092644"/>
    <w:rsid w:val="000A36C3"/>
    <w:rsid w:val="000B0869"/>
    <w:rsid w:val="000B5048"/>
    <w:rsid w:val="000B70EA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5C12"/>
    <w:rsid w:val="001170B1"/>
    <w:rsid w:val="00121DFA"/>
    <w:rsid w:val="00131F73"/>
    <w:rsid w:val="00141E3E"/>
    <w:rsid w:val="00145A7C"/>
    <w:rsid w:val="001559CE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D2783"/>
    <w:rsid w:val="001D7842"/>
    <w:rsid w:val="001E1592"/>
    <w:rsid w:val="001F1715"/>
    <w:rsid w:val="001F68ED"/>
    <w:rsid w:val="00210B30"/>
    <w:rsid w:val="0021262E"/>
    <w:rsid w:val="002160F5"/>
    <w:rsid w:val="0022091F"/>
    <w:rsid w:val="0024040D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7D55"/>
    <w:rsid w:val="002B3231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3D35"/>
    <w:rsid w:val="00340885"/>
    <w:rsid w:val="00352270"/>
    <w:rsid w:val="00357A18"/>
    <w:rsid w:val="003859EB"/>
    <w:rsid w:val="0039428C"/>
    <w:rsid w:val="00396266"/>
    <w:rsid w:val="00397C11"/>
    <w:rsid w:val="003A05C8"/>
    <w:rsid w:val="003A2C5D"/>
    <w:rsid w:val="003A43AB"/>
    <w:rsid w:val="003B30B0"/>
    <w:rsid w:val="003B7A81"/>
    <w:rsid w:val="003C4AB1"/>
    <w:rsid w:val="003C4B94"/>
    <w:rsid w:val="003F028A"/>
    <w:rsid w:val="003F4960"/>
    <w:rsid w:val="003F5348"/>
    <w:rsid w:val="00404AE7"/>
    <w:rsid w:val="00405164"/>
    <w:rsid w:val="0041019D"/>
    <w:rsid w:val="00413587"/>
    <w:rsid w:val="00416700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3338"/>
    <w:rsid w:val="004E4F3F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A417F"/>
    <w:rsid w:val="005C0179"/>
    <w:rsid w:val="005C0ADC"/>
    <w:rsid w:val="005C3DEB"/>
    <w:rsid w:val="005D0CDE"/>
    <w:rsid w:val="005D1E6A"/>
    <w:rsid w:val="005D7ABC"/>
    <w:rsid w:val="005E736F"/>
    <w:rsid w:val="005F02C4"/>
    <w:rsid w:val="005F3E16"/>
    <w:rsid w:val="005F5A00"/>
    <w:rsid w:val="006112A9"/>
    <w:rsid w:val="00612342"/>
    <w:rsid w:val="00627162"/>
    <w:rsid w:val="00630988"/>
    <w:rsid w:val="0064298C"/>
    <w:rsid w:val="00647CD4"/>
    <w:rsid w:val="00651695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22F53"/>
    <w:rsid w:val="007423E7"/>
    <w:rsid w:val="007544DC"/>
    <w:rsid w:val="00754DF5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006A"/>
    <w:rsid w:val="007D14F3"/>
    <w:rsid w:val="007D402F"/>
    <w:rsid w:val="007D4ADF"/>
    <w:rsid w:val="007D5B2B"/>
    <w:rsid w:val="007D5C05"/>
    <w:rsid w:val="007D6434"/>
    <w:rsid w:val="007E2F3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5F5A"/>
    <w:rsid w:val="00846F0E"/>
    <w:rsid w:val="00871111"/>
    <w:rsid w:val="00877280"/>
    <w:rsid w:val="00882463"/>
    <w:rsid w:val="008971B7"/>
    <w:rsid w:val="008A5EB3"/>
    <w:rsid w:val="008B0C75"/>
    <w:rsid w:val="008D77AB"/>
    <w:rsid w:val="008E4B65"/>
    <w:rsid w:val="008F4443"/>
    <w:rsid w:val="008F7217"/>
    <w:rsid w:val="00902699"/>
    <w:rsid w:val="009050DA"/>
    <w:rsid w:val="009052FC"/>
    <w:rsid w:val="00912BDE"/>
    <w:rsid w:val="00926516"/>
    <w:rsid w:val="009318DA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5A89"/>
    <w:rsid w:val="009E605B"/>
    <w:rsid w:val="009F0BC2"/>
    <w:rsid w:val="009F3087"/>
    <w:rsid w:val="00A0370A"/>
    <w:rsid w:val="00A044DB"/>
    <w:rsid w:val="00A068D7"/>
    <w:rsid w:val="00A10311"/>
    <w:rsid w:val="00A2339B"/>
    <w:rsid w:val="00A356E4"/>
    <w:rsid w:val="00A4459C"/>
    <w:rsid w:val="00A518E9"/>
    <w:rsid w:val="00A524EE"/>
    <w:rsid w:val="00A537B6"/>
    <w:rsid w:val="00A610B5"/>
    <w:rsid w:val="00A74D9F"/>
    <w:rsid w:val="00A83B0E"/>
    <w:rsid w:val="00A86C46"/>
    <w:rsid w:val="00A97A49"/>
    <w:rsid w:val="00AA150C"/>
    <w:rsid w:val="00AB1ACA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1DF2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3B14"/>
    <w:rsid w:val="00C6672B"/>
    <w:rsid w:val="00C71703"/>
    <w:rsid w:val="00C73A81"/>
    <w:rsid w:val="00C73C62"/>
    <w:rsid w:val="00C74998"/>
    <w:rsid w:val="00C768AB"/>
    <w:rsid w:val="00C76CD4"/>
    <w:rsid w:val="00C80643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685"/>
    <w:rsid w:val="00CE5967"/>
    <w:rsid w:val="00CF0736"/>
    <w:rsid w:val="00CF2206"/>
    <w:rsid w:val="00CF7ACC"/>
    <w:rsid w:val="00D00C06"/>
    <w:rsid w:val="00D01736"/>
    <w:rsid w:val="00D14F9C"/>
    <w:rsid w:val="00D1572F"/>
    <w:rsid w:val="00D2637A"/>
    <w:rsid w:val="00D270CA"/>
    <w:rsid w:val="00D339AA"/>
    <w:rsid w:val="00D466A8"/>
    <w:rsid w:val="00D6462A"/>
    <w:rsid w:val="00D730DE"/>
    <w:rsid w:val="00D75100"/>
    <w:rsid w:val="00D7769A"/>
    <w:rsid w:val="00D81F2D"/>
    <w:rsid w:val="00D85F8B"/>
    <w:rsid w:val="00D9037C"/>
    <w:rsid w:val="00D90D78"/>
    <w:rsid w:val="00D92BCB"/>
    <w:rsid w:val="00D97D8F"/>
    <w:rsid w:val="00DB79EF"/>
    <w:rsid w:val="00DC002B"/>
    <w:rsid w:val="00DC0D18"/>
    <w:rsid w:val="00DD1315"/>
    <w:rsid w:val="00DE6E00"/>
    <w:rsid w:val="00E01DB1"/>
    <w:rsid w:val="00E42911"/>
    <w:rsid w:val="00E429E8"/>
    <w:rsid w:val="00E45E47"/>
    <w:rsid w:val="00E5383C"/>
    <w:rsid w:val="00E6275C"/>
    <w:rsid w:val="00E64D77"/>
    <w:rsid w:val="00E67578"/>
    <w:rsid w:val="00E711C3"/>
    <w:rsid w:val="00E75FEF"/>
    <w:rsid w:val="00E7753F"/>
    <w:rsid w:val="00E80A08"/>
    <w:rsid w:val="00E95328"/>
    <w:rsid w:val="00E96882"/>
    <w:rsid w:val="00E9689C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1BEA"/>
    <w:rsid w:val="00F542C9"/>
    <w:rsid w:val="00F6473D"/>
    <w:rsid w:val="00F72CE0"/>
    <w:rsid w:val="00F8578A"/>
    <w:rsid w:val="00F9087E"/>
    <w:rsid w:val="00F92CB2"/>
    <w:rsid w:val="00F975FE"/>
    <w:rsid w:val="00FA16F5"/>
    <w:rsid w:val="00FA75A4"/>
    <w:rsid w:val="00FB1E9E"/>
    <w:rsid w:val="00FB58D8"/>
    <w:rsid w:val="00FB6244"/>
    <w:rsid w:val="00FD4570"/>
    <w:rsid w:val="00FD6110"/>
    <w:rsid w:val="00FD73FC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alog.ru/rn66/about_fts/docs/4005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1E0DD-D168-4F90-86F5-90BD3040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3897</Words>
  <Characters>22217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2018-08-10T10:37:00Z</cp:lastPrinted>
  <dcterms:created xsi:type="dcterms:W3CDTF">2020-01-17T10:05:00Z</dcterms:created>
  <dcterms:modified xsi:type="dcterms:W3CDTF">2020-01-22T11:06:00Z</dcterms:modified>
</cp:coreProperties>
</file>